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19859" w14:textId="431785E5" w:rsidR="00B04495" w:rsidRDefault="004E618F" w:rsidP="003A6042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県外</w:t>
      </w:r>
      <w:r w:rsidR="003A6042" w:rsidRPr="003A6042">
        <w:rPr>
          <w:rFonts w:asciiTheme="minorEastAsia" w:hAnsiTheme="minorEastAsia" w:hint="eastAsia"/>
          <w:sz w:val="44"/>
          <w:szCs w:val="44"/>
        </w:rPr>
        <w:t>移動届</w:t>
      </w:r>
    </w:p>
    <w:p w14:paraId="733E646C" w14:textId="77777777" w:rsidR="003A6042" w:rsidRDefault="003A6042" w:rsidP="003A6042">
      <w:pPr>
        <w:rPr>
          <w:rFonts w:asciiTheme="minorEastAsia" w:hAnsiTheme="minorEastAsia"/>
          <w:sz w:val="22"/>
        </w:rPr>
      </w:pPr>
    </w:p>
    <w:p w14:paraId="3B9F7820" w14:textId="77777777" w:rsidR="003A6042" w:rsidRDefault="003A6042" w:rsidP="003A604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</w:t>
      </w:r>
    </w:p>
    <w:p w14:paraId="1F23FA53" w14:textId="77777777" w:rsidR="003A6042" w:rsidRDefault="003A6042" w:rsidP="003A6042">
      <w:pPr>
        <w:rPr>
          <w:rFonts w:asciiTheme="minorEastAsia" w:hAnsiTheme="minorEastAsia"/>
          <w:sz w:val="22"/>
        </w:rPr>
      </w:pPr>
    </w:p>
    <w:p w14:paraId="4246FE52" w14:textId="77777777" w:rsidR="007277E5" w:rsidRDefault="003A6042" w:rsidP="003A60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保健学科長</w:t>
      </w:r>
      <w:r w:rsidR="00F30B5A">
        <w:rPr>
          <w:rFonts w:asciiTheme="minorEastAsia" w:hAnsiTheme="minorEastAsia" w:hint="eastAsia"/>
          <w:sz w:val="22"/>
        </w:rPr>
        <w:t xml:space="preserve"> ／ </w:t>
      </w:r>
      <w:r w:rsidR="007277E5">
        <w:rPr>
          <w:rFonts w:asciiTheme="minorEastAsia" w:hAnsiTheme="minorEastAsia" w:hint="eastAsia"/>
          <w:sz w:val="22"/>
        </w:rPr>
        <w:t>心理支援科学科長　 殿</w:t>
      </w:r>
    </w:p>
    <w:p w14:paraId="38976429" w14:textId="77777777" w:rsidR="003A6042" w:rsidRDefault="003A6042" w:rsidP="003A60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保健学研究科長   殿</w:t>
      </w:r>
    </w:p>
    <w:p w14:paraId="4205FD06" w14:textId="77777777" w:rsidR="007A105B" w:rsidRDefault="007A105B" w:rsidP="007A105B">
      <w:pPr>
        <w:rPr>
          <w:rFonts w:asciiTheme="minorEastAsia" w:hAnsiTheme="minorEastAsia"/>
          <w:sz w:val="22"/>
        </w:rPr>
      </w:pPr>
    </w:p>
    <w:p w14:paraId="0FBD2745" w14:textId="638EAA3D" w:rsidR="007277E5" w:rsidRPr="00E6170E" w:rsidRDefault="007277E5" w:rsidP="004E618F">
      <w:pPr>
        <w:spacing w:beforeLines="50" w:before="145"/>
        <w:ind w:firstLineChars="1750" w:firstLine="3626"/>
        <w:rPr>
          <w:rFonts w:asciiTheme="minorEastAsia" w:hAnsiTheme="minorEastAsia"/>
          <w:sz w:val="22"/>
          <w:u w:val="single"/>
        </w:rPr>
      </w:pPr>
      <w:r w:rsidRPr="00E6170E">
        <w:rPr>
          <w:rFonts w:asciiTheme="minorEastAsia" w:hAnsiTheme="minorEastAsia" w:hint="eastAsia"/>
          <w:sz w:val="22"/>
          <w:u w:val="single"/>
        </w:rPr>
        <w:t xml:space="preserve">学籍番号  : </w:t>
      </w:r>
      <w:r w:rsidR="00E6170E">
        <w:rPr>
          <w:rFonts w:asciiTheme="minorEastAsia" w:hAnsiTheme="minorEastAsia" w:hint="eastAsia"/>
          <w:sz w:val="22"/>
          <w:u w:val="single"/>
        </w:rPr>
        <w:t xml:space="preserve">　</w:t>
      </w:r>
      <w:r w:rsidR="004E618F">
        <w:rPr>
          <w:rFonts w:asciiTheme="minorEastAsia" w:hAnsiTheme="minorEastAsia" w:hint="eastAsia"/>
          <w:sz w:val="22"/>
          <w:u w:val="single"/>
        </w:rPr>
        <w:t xml:space="preserve">　 </w:t>
      </w:r>
      <w:r w:rsidR="004E618F">
        <w:rPr>
          <w:rFonts w:asciiTheme="minorEastAsia" w:hAnsiTheme="minorEastAsia"/>
          <w:sz w:val="22"/>
          <w:u w:val="single"/>
        </w:rPr>
        <w:t xml:space="preserve"> </w:t>
      </w:r>
      <w:r w:rsidR="00E6170E">
        <w:rPr>
          <w:rFonts w:asciiTheme="minorEastAsia" w:hAnsiTheme="minorEastAsia" w:hint="eastAsia"/>
          <w:sz w:val="22"/>
          <w:u w:val="single"/>
        </w:rPr>
        <w:t xml:space="preserve">　　　　　　　　　　　　　　　　 </w:t>
      </w:r>
    </w:p>
    <w:p w14:paraId="2CED079E" w14:textId="0CEE7126" w:rsidR="00E6170E" w:rsidRPr="00E6170E" w:rsidRDefault="004E618F" w:rsidP="004E618F">
      <w:pPr>
        <w:spacing w:beforeLines="50" w:before="145"/>
        <w:ind w:firstLineChars="1750" w:firstLine="3626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所属・</w:t>
      </w:r>
      <w:r w:rsidR="00E6170E">
        <w:rPr>
          <w:rFonts w:asciiTheme="minorEastAsia" w:hAnsiTheme="minorEastAsia" w:hint="eastAsia"/>
          <w:sz w:val="22"/>
          <w:u w:val="single"/>
        </w:rPr>
        <w:t>学年</w:t>
      </w:r>
      <w:r w:rsidR="00E6170E" w:rsidRPr="00E6170E">
        <w:rPr>
          <w:rFonts w:asciiTheme="minorEastAsia" w:hAnsiTheme="minorEastAsia" w:hint="eastAsia"/>
          <w:sz w:val="22"/>
          <w:u w:val="single"/>
        </w:rPr>
        <w:t xml:space="preserve"> ：</w:t>
      </w:r>
      <w:r w:rsidR="00E6170E">
        <w:rPr>
          <w:rFonts w:asciiTheme="minorEastAsia" w:hAnsiTheme="minorEastAsia" w:hint="eastAsia"/>
          <w:sz w:val="22"/>
          <w:u w:val="single"/>
        </w:rPr>
        <w:t xml:space="preserve">　　　　　　 </w:t>
      </w:r>
      <w:r w:rsidR="00E6170E">
        <w:rPr>
          <w:rFonts w:asciiTheme="minorEastAsia" w:hAnsiTheme="minorEastAsia"/>
          <w:sz w:val="22"/>
          <w:u w:val="single"/>
        </w:rPr>
        <w:t xml:space="preserve"> </w:t>
      </w:r>
      <w:r w:rsidR="00E6170E">
        <w:rPr>
          <w:rFonts w:asciiTheme="minorEastAsia" w:hAnsiTheme="minorEastAsia" w:hint="eastAsia"/>
          <w:sz w:val="22"/>
          <w:u w:val="single"/>
        </w:rPr>
        <w:t xml:space="preserve">　　　　　　　　　　 年 </w:t>
      </w:r>
    </w:p>
    <w:p w14:paraId="7833E833" w14:textId="1D9A53BE" w:rsidR="003A6042" w:rsidRPr="00E6170E" w:rsidRDefault="007277E5" w:rsidP="004E618F">
      <w:pPr>
        <w:spacing w:beforeLines="50" w:before="145"/>
        <w:ind w:firstLineChars="1750" w:firstLine="3626"/>
        <w:rPr>
          <w:rFonts w:asciiTheme="minorEastAsia" w:hAnsiTheme="minorEastAsia"/>
          <w:sz w:val="22"/>
          <w:u w:val="single"/>
        </w:rPr>
      </w:pPr>
      <w:r w:rsidRPr="00E6170E">
        <w:rPr>
          <w:rFonts w:asciiTheme="minorEastAsia" w:hAnsiTheme="minorEastAsia" w:hint="eastAsia"/>
          <w:sz w:val="22"/>
          <w:u w:val="single"/>
        </w:rPr>
        <w:t>氏　名 ：</w:t>
      </w:r>
      <w:r w:rsidR="00E6170E">
        <w:rPr>
          <w:rFonts w:asciiTheme="minorEastAsia" w:hAnsiTheme="minorEastAsia" w:hint="eastAsia"/>
          <w:sz w:val="22"/>
          <w:u w:val="single"/>
        </w:rPr>
        <w:t xml:space="preserve"> </w:t>
      </w:r>
      <w:r w:rsidR="00E6170E">
        <w:rPr>
          <w:rFonts w:asciiTheme="minorEastAsia" w:hAnsiTheme="minorEastAsia"/>
          <w:sz w:val="22"/>
          <w:u w:val="single"/>
        </w:rPr>
        <w:t xml:space="preserve">                                        </w:t>
      </w:r>
      <w:r w:rsidRPr="00E6170E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7A5FE6E2" w14:textId="77777777" w:rsidR="007277E5" w:rsidRDefault="007277E5" w:rsidP="003A6042">
      <w:pPr>
        <w:rPr>
          <w:rFonts w:asciiTheme="minorEastAsia" w:hAnsiTheme="minorEastAsia"/>
          <w:sz w:val="22"/>
        </w:rPr>
      </w:pPr>
    </w:p>
    <w:p w14:paraId="69FF172B" w14:textId="15F49440" w:rsidR="007277E5" w:rsidRDefault="007277E5" w:rsidP="003A6042">
      <w:pPr>
        <w:rPr>
          <w:rFonts w:asciiTheme="minorEastAsia" w:hAnsiTheme="minorEastAsia"/>
          <w:sz w:val="22"/>
        </w:rPr>
      </w:pPr>
    </w:p>
    <w:p w14:paraId="62E822CF" w14:textId="77777777" w:rsidR="001301DC" w:rsidRDefault="001301DC" w:rsidP="003A6042">
      <w:pPr>
        <w:rPr>
          <w:rFonts w:asciiTheme="minorEastAsia" w:hAnsiTheme="minorEastAsia"/>
          <w:sz w:val="22"/>
        </w:rPr>
      </w:pPr>
    </w:p>
    <w:p w14:paraId="7A28CD32" w14:textId="11C267F9" w:rsidR="003A6042" w:rsidRDefault="003A6042" w:rsidP="003A6042">
      <w:pPr>
        <w:rPr>
          <w:rFonts w:asciiTheme="minorEastAsia" w:hAnsiTheme="minorEastAsia"/>
          <w:sz w:val="22"/>
        </w:rPr>
      </w:pPr>
      <w:r w:rsidRPr="003C3272">
        <w:rPr>
          <w:rFonts w:asciiTheme="minorEastAsia" w:hAnsiTheme="minorEastAsia" w:hint="eastAsia"/>
          <w:sz w:val="22"/>
        </w:rPr>
        <w:t xml:space="preserve">　</w:t>
      </w:r>
      <w:r w:rsidRPr="003C3272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私は</w:t>
      </w:r>
      <w:r w:rsidR="006D2E64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青森県内居住地から一時的に移動しますので</w:t>
      </w:r>
      <w:r w:rsidR="006D2E64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指導教員等の了承のうえ</w:t>
      </w:r>
      <w:r w:rsidR="006D2E64">
        <w:rPr>
          <w:rFonts w:asciiTheme="minorEastAsia" w:hAnsiTheme="minorEastAsia" w:hint="eastAsia"/>
          <w:sz w:val="22"/>
        </w:rPr>
        <w:t>，</w:t>
      </w:r>
      <w:r>
        <w:rPr>
          <w:rFonts w:asciiTheme="minorEastAsia" w:hAnsiTheme="minorEastAsia" w:hint="eastAsia"/>
          <w:sz w:val="22"/>
        </w:rPr>
        <w:t>下記のとおり届出</w:t>
      </w:r>
      <w:r w:rsidR="007277E5">
        <w:rPr>
          <w:rFonts w:asciiTheme="minorEastAsia" w:hAnsiTheme="minorEastAsia" w:hint="eastAsia"/>
          <w:sz w:val="22"/>
        </w:rPr>
        <w:t>いた</w:t>
      </w:r>
      <w:r>
        <w:rPr>
          <w:rFonts w:asciiTheme="minorEastAsia" w:hAnsiTheme="minorEastAsia" w:hint="eastAsia"/>
          <w:sz w:val="22"/>
        </w:rPr>
        <w:t>します。</w:t>
      </w:r>
    </w:p>
    <w:p w14:paraId="0A54EBAE" w14:textId="38E68FC6" w:rsidR="003A6042" w:rsidRDefault="007277E5" w:rsidP="003A6042">
      <w:pPr>
        <w:ind w:firstLineChars="147" w:firstLine="29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また</w:t>
      </w:r>
      <w:r w:rsidR="006D2E64">
        <w:rPr>
          <w:rFonts w:asciiTheme="minorEastAsia" w:hAnsiTheme="minorEastAsia" w:hint="eastAsia"/>
          <w:color w:val="000000" w:themeColor="text1"/>
        </w:rPr>
        <w:t>，</w:t>
      </w:r>
      <w:r w:rsidR="003A6042" w:rsidRPr="00FB7AB9">
        <w:rPr>
          <w:rFonts w:asciiTheme="minorEastAsia" w:hAnsiTheme="minorEastAsia" w:hint="eastAsia"/>
          <w:color w:val="000000" w:themeColor="text1"/>
        </w:rPr>
        <w:t>私ならびに</w:t>
      </w:r>
      <w:r>
        <w:rPr>
          <w:rFonts w:asciiTheme="minorEastAsia" w:hAnsiTheme="minorEastAsia" w:hint="eastAsia"/>
          <w:color w:val="000000" w:themeColor="text1"/>
        </w:rPr>
        <w:t>弘前</w:t>
      </w:r>
      <w:r w:rsidR="003A6042" w:rsidRPr="00FB7AB9">
        <w:rPr>
          <w:rFonts w:asciiTheme="minorEastAsia" w:hAnsiTheme="minorEastAsia" w:hint="eastAsia"/>
          <w:color w:val="000000" w:themeColor="text1"/>
        </w:rPr>
        <w:t>大学の安全管理</w:t>
      </w:r>
      <w:r w:rsidR="006D2E64">
        <w:rPr>
          <w:rFonts w:asciiTheme="minorEastAsia" w:hAnsiTheme="minorEastAsia" w:hint="eastAsia"/>
          <w:color w:val="000000" w:themeColor="text1"/>
        </w:rPr>
        <w:t>，</w:t>
      </w:r>
      <w:r w:rsidR="003A6042" w:rsidRPr="00FB7AB9">
        <w:rPr>
          <w:rFonts w:asciiTheme="minorEastAsia" w:hAnsiTheme="minorEastAsia" w:hint="eastAsia"/>
          <w:color w:val="000000" w:themeColor="text1"/>
        </w:rPr>
        <w:t>危機管理</w:t>
      </w:r>
      <w:r w:rsidR="006D2E64">
        <w:rPr>
          <w:rFonts w:asciiTheme="minorEastAsia" w:hAnsiTheme="minorEastAsia" w:hint="eastAsia"/>
          <w:color w:val="000000" w:themeColor="text1"/>
        </w:rPr>
        <w:t>，</w:t>
      </w:r>
      <w:r w:rsidR="003A6042" w:rsidRPr="00FB7AB9">
        <w:rPr>
          <w:rFonts w:asciiTheme="minorEastAsia" w:hAnsiTheme="minorEastAsia" w:hint="eastAsia"/>
          <w:color w:val="000000" w:themeColor="text1"/>
        </w:rPr>
        <w:t>事故対応を目的として</w:t>
      </w:r>
      <w:r w:rsidR="006D2E64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移動中や青森県外滞在中に発生した私の事故</w:t>
      </w:r>
      <w:r w:rsidR="006D2E64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疾病等についての情報（個人情報を含む）に関し</w:t>
      </w:r>
      <w:r w:rsidR="006D2E64">
        <w:rPr>
          <w:rFonts w:asciiTheme="minorEastAsia" w:hAnsiTheme="minorEastAsia" w:hint="eastAsia"/>
          <w:color w:val="000000" w:themeColor="text1"/>
        </w:rPr>
        <w:t>，</w:t>
      </w:r>
      <w:r>
        <w:rPr>
          <w:rFonts w:asciiTheme="minorEastAsia" w:hAnsiTheme="minorEastAsia" w:hint="eastAsia"/>
          <w:color w:val="000000" w:themeColor="text1"/>
        </w:rPr>
        <w:t>弘前</w:t>
      </w:r>
      <w:r w:rsidR="003A6042" w:rsidRPr="00FB7AB9">
        <w:rPr>
          <w:rFonts w:asciiTheme="minorEastAsia" w:hAnsiTheme="minorEastAsia" w:hint="eastAsia"/>
          <w:color w:val="000000" w:themeColor="text1"/>
        </w:rPr>
        <w:t>大学が</w:t>
      </w:r>
      <w:r>
        <w:rPr>
          <w:rFonts w:asciiTheme="minorEastAsia" w:hAnsiTheme="minorEastAsia" w:hint="eastAsia"/>
          <w:color w:val="000000" w:themeColor="text1"/>
        </w:rPr>
        <w:t>必要と認める機関等との</w:t>
      </w:r>
      <w:r w:rsidR="003A6042" w:rsidRPr="00FB7AB9">
        <w:rPr>
          <w:rFonts w:asciiTheme="minorEastAsia" w:hAnsiTheme="minorEastAsia" w:hint="eastAsia"/>
          <w:color w:val="000000" w:themeColor="text1"/>
        </w:rPr>
        <w:t>間で授受することに同意いたします。</w:t>
      </w:r>
    </w:p>
    <w:p w14:paraId="76E23711" w14:textId="7B2A9B63" w:rsidR="007277E5" w:rsidRDefault="007277E5" w:rsidP="007277E5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06"/>
      </w:tblGrid>
      <w:tr w:rsidR="00CF4689" w14:paraId="248AD78B" w14:textId="5CB10EE6" w:rsidTr="0075376C">
        <w:trPr>
          <w:trHeight w:val="1253"/>
        </w:trPr>
        <w:tc>
          <w:tcPr>
            <w:tcW w:w="1694" w:type="dxa"/>
            <w:vAlign w:val="center"/>
          </w:tcPr>
          <w:p w14:paraId="2DE77BF3" w14:textId="5602696C" w:rsidR="00CF4689" w:rsidRDefault="00CF4689" w:rsidP="0075376C">
            <w:pPr>
              <w:spacing w:line="0" w:lineRule="atLeast"/>
              <w:ind w:firstLineChars="50" w:firstLine="104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１．理</w:t>
            </w:r>
            <w:r w:rsidR="00C148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由</w:t>
            </w:r>
          </w:p>
        </w:tc>
        <w:tc>
          <w:tcPr>
            <w:tcW w:w="7306" w:type="dxa"/>
            <w:vAlign w:val="center"/>
          </w:tcPr>
          <w:p w14:paraId="6B2D4493" w14:textId="48CDA5A7" w:rsidR="00CF4689" w:rsidRDefault="00CF4689" w:rsidP="0075376C">
            <w:pPr>
              <w:spacing w:line="0" w:lineRule="atLeast"/>
              <w:rPr>
                <w:rFonts w:ascii="Century" w:hAnsi="Century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color w:val="000000" w:themeColor="text1"/>
                  <w:sz w:val="22"/>
                </w:rPr>
                <w:id w:val="705307616"/>
                <w14:checkbox>
                  <w14:checked w14:val="0"/>
                  <w14:checkedState w14:val="31FE" w14:font="Yu Gothic Medium"/>
                  <w14:uncheckedState w14:val="2610" w14:font="ＭＳ ゴシック"/>
                </w14:checkbox>
              </w:sdtPr>
              <w:sdtEndPr/>
              <w:sdtContent>
                <w:r w:rsidR="00C1483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148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proofErr w:type="spellStart"/>
            <w:r w:rsidRPr="00CF4689">
              <w:rPr>
                <w:rFonts w:ascii="Century" w:hAnsi="Century"/>
                <w:color w:val="000000" w:themeColor="text1"/>
                <w:sz w:val="22"/>
              </w:rPr>
              <w:t>WiFi</w:t>
            </w:r>
            <w:proofErr w:type="spellEnd"/>
            <w:r>
              <w:rPr>
                <w:rFonts w:ascii="Century" w:hAnsi="Century" w:hint="eastAsia"/>
                <w:color w:val="000000" w:themeColor="text1"/>
                <w:sz w:val="22"/>
              </w:rPr>
              <w:t>環境等の</w:t>
            </w:r>
            <w:r w:rsidR="00C1483F">
              <w:rPr>
                <w:rFonts w:ascii="Century" w:hAnsi="Century" w:hint="eastAsia"/>
                <w:color w:val="000000" w:themeColor="text1"/>
                <w:sz w:val="22"/>
              </w:rPr>
              <w:t>事情により</w:t>
            </w:r>
            <w:r>
              <w:rPr>
                <w:rFonts w:ascii="Century" w:hAnsi="Century" w:hint="eastAsia"/>
                <w:color w:val="000000" w:themeColor="text1"/>
                <w:sz w:val="22"/>
              </w:rPr>
              <w:t>自宅で受講のため</w:t>
            </w:r>
          </w:p>
          <w:p w14:paraId="4260DAE3" w14:textId="378271BD" w:rsidR="00CF4689" w:rsidRDefault="00CF4689" w:rsidP="0075376C">
            <w:pPr>
              <w:spacing w:line="0" w:lineRule="atLeast"/>
              <w:rPr>
                <w:rFonts w:ascii="Century" w:hAnsi="Century"/>
                <w:color w:val="000000" w:themeColor="text1"/>
                <w:sz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</w:rPr>
              <w:t xml:space="preserve">　　</w:t>
            </w:r>
            <w:sdt>
              <w:sdtPr>
                <w:rPr>
                  <w:rFonts w:ascii="Century" w:hAnsi="Century" w:hint="eastAsia"/>
                  <w:color w:val="000000" w:themeColor="text1"/>
                  <w:sz w:val="22"/>
                </w:rPr>
                <w:id w:val="-1702705039"/>
                <w14:checkbox>
                  <w14:checked w14:val="0"/>
                  <w14:checkedState w14:val="31FE" w14:font="Yu Gothic Medium"/>
                  <w14:uncheckedState w14:val="2610" w14:font="ＭＳ ゴシック"/>
                </w14:checkbox>
              </w:sdtPr>
              <w:sdtEndPr/>
              <w:sdtContent>
                <w:r w:rsidR="00C1483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1483F">
              <w:rPr>
                <w:rFonts w:ascii="Century" w:hAnsi="Century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Century" w:hAnsi="Century" w:hint="eastAsia"/>
                <w:color w:val="000000" w:themeColor="text1"/>
                <w:sz w:val="22"/>
              </w:rPr>
              <w:t>就職活動のため</w:t>
            </w:r>
          </w:p>
          <w:p w14:paraId="1077C860" w14:textId="368FDE78" w:rsidR="00CF4689" w:rsidRDefault="00CF4689" w:rsidP="0075376C">
            <w:pPr>
              <w:spacing w:line="0" w:lineRule="atLeast"/>
              <w:rPr>
                <w:rFonts w:ascii="Century" w:hAnsi="Century"/>
                <w:color w:val="000000" w:themeColor="text1"/>
                <w:sz w:val="22"/>
              </w:rPr>
            </w:pPr>
            <w:r>
              <w:rPr>
                <w:rFonts w:ascii="Century" w:hAnsi="Century" w:hint="eastAsia"/>
                <w:color w:val="000000" w:themeColor="text1"/>
                <w:sz w:val="22"/>
              </w:rPr>
              <w:t xml:space="preserve">　　</w:t>
            </w:r>
            <w:sdt>
              <w:sdtPr>
                <w:rPr>
                  <w:rFonts w:ascii="Century" w:hAnsi="Century" w:hint="eastAsia"/>
                  <w:color w:val="000000" w:themeColor="text1"/>
                  <w:sz w:val="22"/>
                </w:rPr>
                <w:id w:val="-1546903724"/>
                <w14:checkbox>
                  <w14:checked w14:val="0"/>
                  <w14:checkedState w14:val="31FE" w14:font="Yu Gothic Medium"/>
                  <w14:uncheckedState w14:val="2610" w14:font="ＭＳ ゴシック"/>
                </w14:checkbox>
              </w:sdtPr>
              <w:sdtEndPr/>
              <w:sdtContent>
                <w:r w:rsidR="00C1483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1483F">
              <w:rPr>
                <w:rFonts w:ascii="Century" w:hAnsi="Century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Century" w:hAnsi="Century" w:hint="eastAsia"/>
                <w:color w:val="000000" w:themeColor="text1"/>
                <w:sz w:val="22"/>
              </w:rPr>
              <w:t>経済的理由等による帰省のため</w:t>
            </w:r>
          </w:p>
          <w:p w14:paraId="0F95787B" w14:textId="412358C8" w:rsidR="00CF4689" w:rsidRPr="00CF4689" w:rsidRDefault="00431A31" w:rsidP="0075376C">
            <w:pPr>
              <w:spacing w:line="0" w:lineRule="atLeast"/>
              <w:ind w:firstLineChars="200" w:firstLine="414"/>
              <w:rPr>
                <w:rFonts w:ascii="Century" w:hAnsi="Century"/>
                <w:color w:val="000000" w:themeColor="text1"/>
                <w:sz w:val="22"/>
              </w:rPr>
            </w:pPr>
            <w:sdt>
              <w:sdtPr>
                <w:rPr>
                  <w:rFonts w:ascii="Century" w:hAnsi="Century" w:hint="eastAsia"/>
                  <w:color w:val="000000" w:themeColor="text1"/>
                  <w:sz w:val="22"/>
                </w:rPr>
                <w:id w:val="1891767403"/>
                <w14:checkbox>
                  <w14:checked w14:val="0"/>
                  <w14:checkedState w14:val="31FE" w14:font="Yu Gothic Medium"/>
                  <w14:uncheckedState w14:val="2610" w14:font="ＭＳ ゴシック"/>
                </w14:checkbox>
              </w:sdtPr>
              <w:sdtEndPr/>
              <w:sdtContent>
                <w:r w:rsidR="00C1483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1483F">
              <w:rPr>
                <w:rFonts w:ascii="Century" w:hAnsi="Century" w:hint="eastAsia"/>
                <w:color w:val="000000" w:themeColor="text1"/>
                <w:sz w:val="22"/>
              </w:rPr>
              <w:t xml:space="preserve">　</w:t>
            </w:r>
            <w:r w:rsidR="00CF4689">
              <w:rPr>
                <w:rFonts w:ascii="Century" w:hAnsi="Century" w:hint="eastAsia"/>
                <w:color w:val="000000" w:themeColor="text1"/>
                <w:sz w:val="22"/>
              </w:rPr>
              <w:t>その他（</w:t>
            </w:r>
            <w:r w:rsidR="00CF4689">
              <w:rPr>
                <w:rFonts w:ascii="Century" w:hAnsi="Century" w:hint="eastAsia"/>
                <w:color w:val="000000" w:themeColor="text1"/>
                <w:sz w:val="22"/>
              </w:rPr>
              <w:t xml:space="preserve"> </w:t>
            </w:r>
            <w:r w:rsidR="00CF4689">
              <w:rPr>
                <w:rFonts w:ascii="Century" w:hAnsi="Century"/>
                <w:color w:val="000000" w:themeColor="text1"/>
                <w:sz w:val="22"/>
              </w:rPr>
              <w:t xml:space="preserve">                                       </w:t>
            </w:r>
            <w:r w:rsidR="00CF4689">
              <w:rPr>
                <w:rFonts w:ascii="Century" w:hAnsi="Century" w:hint="eastAsia"/>
                <w:color w:val="000000" w:themeColor="text1"/>
                <w:sz w:val="22"/>
              </w:rPr>
              <w:t>）</w:t>
            </w:r>
          </w:p>
        </w:tc>
      </w:tr>
      <w:tr w:rsidR="00CF4689" w14:paraId="1F013C2F" w14:textId="579ADA11" w:rsidTr="0075376C">
        <w:trPr>
          <w:trHeight w:val="1253"/>
        </w:trPr>
        <w:tc>
          <w:tcPr>
            <w:tcW w:w="1694" w:type="dxa"/>
            <w:vAlign w:val="center"/>
          </w:tcPr>
          <w:p w14:paraId="45DF3501" w14:textId="5842FDF4" w:rsidR="00C1483F" w:rsidRDefault="00CF4689" w:rsidP="0075376C">
            <w:pPr>
              <w:spacing w:line="0" w:lineRule="atLeast"/>
              <w:ind w:firstLineChars="50" w:firstLine="104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２．移</w:t>
            </w:r>
            <w:r w:rsidR="00C148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動</w:t>
            </w:r>
            <w:r w:rsidR="00C1483F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7306" w:type="dxa"/>
            <w:vAlign w:val="center"/>
          </w:tcPr>
          <w:p w14:paraId="7099DC97" w14:textId="1EFD7865" w:rsidR="00CF4689" w:rsidRDefault="00CF4689" w:rsidP="0075376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4515381" w14:textId="77777777" w:rsidR="00C1483F" w:rsidRDefault="00C1483F" w:rsidP="0075376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AACA49A" w14:textId="409F521E" w:rsidR="00C1483F" w:rsidRPr="00C1483F" w:rsidRDefault="00C1483F" w:rsidP="0075376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1483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（複数ある場合は日程ごとに滞在地を記入してください。）</w:t>
            </w:r>
          </w:p>
        </w:tc>
      </w:tr>
      <w:tr w:rsidR="00CF4689" w14:paraId="3D072408" w14:textId="26E1F2E2" w:rsidTr="0075376C">
        <w:trPr>
          <w:trHeight w:val="746"/>
        </w:trPr>
        <w:tc>
          <w:tcPr>
            <w:tcW w:w="1694" w:type="dxa"/>
            <w:vAlign w:val="center"/>
          </w:tcPr>
          <w:p w14:paraId="68526C06" w14:textId="21536D73" w:rsidR="00CF4689" w:rsidRDefault="00CF4689" w:rsidP="0075376C">
            <w:pPr>
              <w:spacing w:line="0" w:lineRule="atLeast"/>
              <w:ind w:firstLineChars="50" w:firstLine="104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３．予定期間</w:t>
            </w:r>
          </w:p>
        </w:tc>
        <w:tc>
          <w:tcPr>
            <w:tcW w:w="7306" w:type="dxa"/>
            <w:vAlign w:val="center"/>
          </w:tcPr>
          <w:p w14:paraId="452F8ACA" w14:textId="48E6D417" w:rsidR="00CF4689" w:rsidRDefault="00C1483F" w:rsidP="0075376C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令和　　年　　月　　日　　～　　令和　　年　　月　　日</w:t>
            </w:r>
          </w:p>
        </w:tc>
      </w:tr>
      <w:tr w:rsidR="00CF4689" w14:paraId="51825BF9" w14:textId="44C11B07" w:rsidTr="0075376C">
        <w:trPr>
          <w:trHeight w:val="746"/>
        </w:trPr>
        <w:tc>
          <w:tcPr>
            <w:tcW w:w="1694" w:type="dxa"/>
            <w:vAlign w:val="center"/>
          </w:tcPr>
          <w:p w14:paraId="714E7306" w14:textId="77777777" w:rsidR="00CF4689" w:rsidRDefault="00CF4689" w:rsidP="0075376C">
            <w:pPr>
              <w:spacing w:line="0" w:lineRule="atLeast"/>
              <w:ind w:firstLineChars="50" w:firstLine="104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４．緊急時の</w:t>
            </w:r>
          </w:p>
          <w:p w14:paraId="0FFBFF6B" w14:textId="2D7DBDC4" w:rsidR="00CF4689" w:rsidRDefault="00CF4689" w:rsidP="0075376C">
            <w:pPr>
              <w:spacing w:line="0" w:lineRule="atLeast"/>
              <w:ind w:firstLineChars="250" w:firstLine="518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連 絡 先</w:t>
            </w:r>
          </w:p>
        </w:tc>
        <w:tc>
          <w:tcPr>
            <w:tcW w:w="7306" w:type="dxa"/>
            <w:vAlign w:val="center"/>
          </w:tcPr>
          <w:p w14:paraId="32DB084A" w14:textId="217D7557" w:rsidR="00C1483F" w:rsidRDefault="00C1483F" w:rsidP="0075376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電話番号 :</w:t>
            </w:r>
          </w:p>
          <w:p w14:paraId="3F36B90E" w14:textId="650B4E1D" w:rsidR="00C1483F" w:rsidRDefault="00C1483F" w:rsidP="0075376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メールアドレス :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</w:p>
        </w:tc>
      </w:tr>
      <w:tr w:rsidR="00CF4689" w14:paraId="76278736" w14:textId="4462BD07" w:rsidTr="0075376C">
        <w:trPr>
          <w:trHeight w:val="746"/>
        </w:trPr>
        <w:tc>
          <w:tcPr>
            <w:tcW w:w="1694" w:type="dxa"/>
            <w:vAlign w:val="center"/>
          </w:tcPr>
          <w:p w14:paraId="139C81AD" w14:textId="7B43E2EC" w:rsidR="00CF4689" w:rsidRDefault="00CF4689" w:rsidP="0075376C">
            <w:pPr>
              <w:spacing w:line="0" w:lineRule="atLeast"/>
              <w:ind w:firstLineChars="50" w:firstLine="104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５．備　　考</w:t>
            </w:r>
          </w:p>
        </w:tc>
        <w:tc>
          <w:tcPr>
            <w:tcW w:w="7306" w:type="dxa"/>
            <w:vAlign w:val="center"/>
          </w:tcPr>
          <w:p w14:paraId="1AFA7CCD" w14:textId="77777777" w:rsidR="00CF4689" w:rsidRDefault="00CF4689" w:rsidP="0075376C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6042656C" w14:textId="26FDC00D" w:rsidR="00E6170E" w:rsidRDefault="00E6170E" w:rsidP="007277E5">
      <w:pPr>
        <w:rPr>
          <w:rFonts w:asciiTheme="minorEastAsia" w:hAnsiTheme="minorEastAsia"/>
          <w:color w:val="000000" w:themeColor="text1"/>
          <w:sz w:val="22"/>
        </w:rPr>
      </w:pPr>
    </w:p>
    <w:p w14:paraId="30DC333F" w14:textId="68CFE326" w:rsidR="00CF4689" w:rsidRDefault="00A95311" w:rsidP="00CF4689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担任・</w:t>
      </w:r>
      <w:r w:rsidR="00CF4689">
        <w:rPr>
          <w:rFonts w:asciiTheme="minorEastAsia" w:hAnsiTheme="minorEastAsia" w:hint="eastAsia"/>
          <w:color w:val="000000" w:themeColor="text1"/>
          <w:sz w:val="22"/>
        </w:rPr>
        <w:t>指導教員</w:t>
      </w:r>
      <w:r>
        <w:rPr>
          <w:rFonts w:asciiTheme="minorEastAsia" w:hAnsiTheme="minorEastAsia" w:hint="eastAsia"/>
          <w:color w:val="000000" w:themeColor="text1"/>
          <w:sz w:val="22"/>
        </w:rPr>
        <w:t>等</w:t>
      </w:r>
      <w:r w:rsidR="00CF4689">
        <w:rPr>
          <w:rFonts w:asciiTheme="minorEastAsia" w:hAnsiTheme="minorEastAsia" w:hint="eastAsia"/>
          <w:color w:val="000000" w:themeColor="text1"/>
          <w:sz w:val="22"/>
        </w:rPr>
        <w:t>確認欄</w:t>
      </w:r>
    </w:p>
    <w:p w14:paraId="04E26131" w14:textId="3B76FAA8" w:rsidR="00C1483F" w:rsidRDefault="00CF4689" w:rsidP="00C1483F">
      <w:pPr>
        <w:ind w:right="139" w:firstLineChars="68" w:firstLine="141"/>
        <w:jc w:val="center"/>
        <w:rPr>
          <w:rFonts w:asciiTheme="minorEastAsia" w:hAnsiTheme="minorEastAsia"/>
          <w:color w:val="000000" w:themeColor="text1"/>
          <w:sz w:val="22"/>
          <w:u w:val="single"/>
        </w:rPr>
      </w:pPr>
      <w:r w:rsidRPr="00CF468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4E618F" w:rsidRPr="004E618F">
        <w:rPr>
          <w:rFonts w:asciiTheme="minorEastAsia" w:hAnsiTheme="minorEastAsia" w:hint="eastAsia"/>
          <w:color w:val="000000" w:themeColor="text1"/>
          <w:sz w:val="22"/>
          <w:u w:val="single"/>
        </w:rPr>
        <w:t>教員名</w:t>
      </w:r>
      <w:r w:rsidR="004E618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A95311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4E618F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</w:t>
      </w:r>
      <w:sdt>
        <w:sdtPr>
          <w:rPr>
            <w:rFonts w:asciiTheme="minorEastAsia" w:hAnsiTheme="minorEastAsia" w:hint="eastAsia"/>
            <w:color w:val="000000" w:themeColor="text1"/>
            <w:sz w:val="22"/>
            <w:u w:val="single"/>
          </w:rPr>
          <w:id w:val="1647013156"/>
          <w14:checkbox>
            <w14:checked w14:val="0"/>
            <w14:checkedState w14:val="8A8D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2"/>
              <w:u w:val="single"/>
            </w:rPr>
            <w:t>☐</w:t>
          </w:r>
        </w:sdtContent>
      </w:sdt>
    </w:p>
    <w:p w14:paraId="0CCE9391" w14:textId="68D03F79" w:rsidR="00C1483F" w:rsidRDefault="00C1483F" w:rsidP="00C1483F">
      <w:pPr>
        <w:ind w:right="139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181FE8B0" w14:textId="77777777" w:rsidR="001301DC" w:rsidRPr="00C1483F" w:rsidRDefault="001301DC" w:rsidP="00C1483F">
      <w:pPr>
        <w:ind w:right="139"/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2876945B" w14:textId="5F6CD8D9" w:rsidR="00C1483F" w:rsidRDefault="00C1483F" w:rsidP="00C1483F">
      <w:pPr>
        <w:ind w:right="139"/>
        <w:rPr>
          <w:rFonts w:asciiTheme="minorEastAsia" w:hAnsiTheme="minorEastAsia"/>
          <w:color w:val="000000" w:themeColor="text1"/>
          <w:sz w:val="22"/>
        </w:rPr>
      </w:pPr>
      <w:r w:rsidRPr="00C1483F">
        <w:rPr>
          <w:rFonts w:asciiTheme="minorEastAsia" w:hAnsiTheme="minorEastAsia" w:hint="eastAsia"/>
          <w:color w:val="000000" w:themeColor="text1"/>
          <w:sz w:val="22"/>
        </w:rPr>
        <w:t>【注意事項】</w:t>
      </w:r>
    </w:p>
    <w:p w14:paraId="2960552E" w14:textId="588AF526" w:rsidR="005F3FD6" w:rsidRPr="001301DC" w:rsidRDefault="005F3FD6" w:rsidP="005F3FD6">
      <w:pPr>
        <w:pStyle w:val="a3"/>
        <w:numPr>
          <w:ilvl w:val="0"/>
          <w:numId w:val="1"/>
        </w:numPr>
        <w:ind w:leftChars="0" w:right="139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青森県内に戻る前に保健学研究科</w:t>
      </w:r>
      <w:r w:rsidR="00431A31">
        <w:rPr>
          <w:rFonts w:asciiTheme="minorEastAsia" w:hAnsiTheme="minorEastAsia" w:hint="eastAsia"/>
          <w:color w:val="000000" w:themeColor="text1"/>
          <w:sz w:val="22"/>
        </w:rPr>
        <w:t>学務</w:t>
      </w:r>
      <w:r>
        <w:rPr>
          <w:rFonts w:asciiTheme="minorEastAsia" w:hAnsiTheme="minorEastAsia" w:hint="eastAsia"/>
          <w:color w:val="000000" w:themeColor="text1"/>
          <w:sz w:val="22"/>
        </w:rPr>
        <w:t>グループに連絡し，その指示に従うこと。</w:t>
      </w:r>
    </w:p>
    <w:p w14:paraId="30EA45FD" w14:textId="7B5D3DDD" w:rsidR="00C1483F" w:rsidRDefault="00C1483F" w:rsidP="00C1483F">
      <w:pPr>
        <w:pStyle w:val="a3"/>
        <w:numPr>
          <w:ilvl w:val="0"/>
          <w:numId w:val="1"/>
        </w:numPr>
        <w:ind w:leftChars="0" w:right="139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青森県内に戻ってから14日間は</w:t>
      </w:r>
      <w:r w:rsidR="006D2E64">
        <w:rPr>
          <w:rFonts w:asciiTheme="minorEastAsia" w:hAnsiTheme="minorEastAsia" w:hint="eastAsia"/>
          <w:color w:val="000000" w:themeColor="text1"/>
          <w:sz w:val="22"/>
        </w:rPr>
        <w:t>不要不急の外出を自粛し，検温と健康観察を行うこと。</w:t>
      </w:r>
    </w:p>
    <w:p w14:paraId="5D334A68" w14:textId="3FFD7797" w:rsidR="006D2E64" w:rsidRDefault="006D2E64" w:rsidP="00C1483F">
      <w:pPr>
        <w:pStyle w:val="a3"/>
        <w:numPr>
          <w:ilvl w:val="0"/>
          <w:numId w:val="1"/>
        </w:numPr>
        <w:ind w:leftChars="0" w:right="139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移動先でも不要不急の外出，密閉・密集・密接の条件が重なる場所を避け，</w:t>
      </w:r>
      <w:r w:rsidR="005F3FD6">
        <w:rPr>
          <w:rFonts w:asciiTheme="minorEastAsia" w:hAnsiTheme="minorEastAsia" w:hint="eastAsia"/>
          <w:color w:val="000000" w:themeColor="text1"/>
          <w:sz w:val="22"/>
        </w:rPr>
        <w:t>咳</w:t>
      </w:r>
      <w:r>
        <w:rPr>
          <w:rFonts w:asciiTheme="minorEastAsia" w:hAnsiTheme="minorEastAsia" w:hint="eastAsia"/>
          <w:color w:val="000000" w:themeColor="text1"/>
          <w:sz w:val="22"/>
        </w:rPr>
        <w:t>エチケットや手指消毒等の対策を講じること。</w:t>
      </w:r>
    </w:p>
    <w:p w14:paraId="2CC0DB13" w14:textId="638FC2DE" w:rsidR="006D2E64" w:rsidRDefault="006D2E64" w:rsidP="00C1483F">
      <w:pPr>
        <w:pStyle w:val="a3"/>
        <w:numPr>
          <w:ilvl w:val="0"/>
          <w:numId w:val="1"/>
        </w:numPr>
        <w:ind w:leftChars="0" w:right="139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移動先で体調不良等があった場合は直ちに保健学研究科学務グループに連絡し，その指示に従うこと。</w:t>
      </w:r>
    </w:p>
    <w:sectPr w:rsidR="006D2E64" w:rsidSect="001301DC">
      <w:pgSz w:w="11906" w:h="16838" w:code="9"/>
      <w:pgMar w:top="1134" w:right="1418" w:bottom="567" w:left="1418" w:header="851" w:footer="992" w:gutter="0"/>
      <w:cols w:space="425"/>
      <w:docGrid w:type="linesAndChars" w:linePitch="291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33902"/>
    <w:multiLevelType w:val="hybridMultilevel"/>
    <w:tmpl w:val="CE8211E4"/>
    <w:lvl w:ilvl="0" w:tplc="A64AFB9A">
      <w:start w:val="1"/>
      <w:numFmt w:val="decimal"/>
      <w:lvlText w:val="(%1)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D7C"/>
    <w:rsid w:val="001301DC"/>
    <w:rsid w:val="003A6042"/>
    <w:rsid w:val="00431A31"/>
    <w:rsid w:val="004E618F"/>
    <w:rsid w:val="005F3FD6"/>
    <w:rsid w:val="006D2E64"/>
    <w:rsid w:val="007277E5"/>
    <w:rsid w:val="0075376C"/>
    <w:rsid w:val="007A105B"/>
    <w:rsid w:val="00A62D7C"/>
    <w:rsid w:val="00A95311"/>
    <w:rsid w:val="00B04495"/>
    <w:rsid w:val="00C1483F"/>
    <w:rsid w:val="00CF4689"/>
    <w:rsid w:val="00E6170E"/>
    <w:rsid w:val="00F3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8B93F"/>
  <w15:docId w15:val="{49757944-E128-4F4F-9096-E7591CC0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橋本　美佐子</cp:lastModifiedBy>
  <cp:revision>10</cp:revision>
  <cp:lastPrinted>2020-05-18T01:30:00Z</cp:lastPrinted>
  <dcterms:created xsi:type="dcterms:W3CDTF">2020-05-17T06:51:00Z</dcterms:created>
  <dcterms:modified xsi:type="dcterms:W3CDTF">2020-05-18T02:33:00Z</dcterms:modified>
</cp:coreProperties>
</file>